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9D" w:rsidRDefault="004E169D" w:rsidP="004E169D">
      <w:r>
        <w:object w:dxaOrig="5864" w:dyaOrig="2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81pt" o:ole="">
            <v:imagedata r:id="rId7" o:title=""/>
          </v:shape>
          <o:OLEObject Type="Embed" ProgID="MSPhotoEd.3" ShapeID="_x0000_i1025" DrawAspect="Content" ObjectID="_1695536664" r:id="rId8"/>
        </w:object>
      </w:r>
      <w:r w:rsidR="00602E1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916940</wp:posOffset>
                </wp:positionV>
                <wp:extent cx="2286000" cy="39433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A6F" w:rsidRPr="00C474DD" w:rsidRDefault="00A87A6F" w:rsidP="004E169D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C474DD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DSFP - Tesouraria</w:t>
                            </w:r>
                          </w:p>
                          <w:p w:rsidR="00A87A6F" w:rsidRDefault="00A87A6F" w:rsidP="004E169D">
                            <w:pPr>
                              <w:pStyle w:val="Data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87A6F" w:rsidRPr="00F62DD1" w:rsidRDefault="00A87A6F" w:rsidP="004E169D">
                            <w:pPr>
                              <w:pStyle w:val="Dat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62D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FFinanceiros</w:t>
                            </w:r>
                            <w:proofErr w:type="spellEnd"/>
                            <w:r w:rsidRPr="00F62D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</w:t>
                            </w:r>
                          </w:p>
                          <w:p w:rsidR="00A87A6F" w:rsidRPr="00F62DD1" w:rsidRDefault="00A87A6F" w:rsidP="004E169D">
                            <w:pPr>
                              <w:pStyle w:val="Dat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62D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2.95pt;margin-top:72.2pt;width:180pt;height:3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" filled="f" stroked="f">
                <v:textbox>
                  <w:txbxContent>
                    <w:p w:rsidR="00A87A6F" w:rsidRPr="00C474DD" w:rsidRDefault="00A87A6F" w:rsidP="004E169D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C474DD">
                        <w:rPr>
                          <w:rFonts w:ascii="Arial" w:hAnsi="Arial" w:cs="Arial"/>
                          <w:sz w:val="10"/>
                          <w:szCs w:val="10"/>
                        </w:rPr>
                        <w:t>DSFP - Tesouraria</w:t>
                      </w:r>
                    </w:p>
                    <w:p w:rsidR="00A87A6F" w:rsidRDefault="00A87A6F" w:rsidP="004E169D">
                      <w:pPr>
                        <w:pStyle w:val="Data"/>
                        <w:rPr>
                          <w:sz w:val="12"/>
                          <w:szCs w:val="12"/>
                        </w:rPr>
                      </w:pPr>
                    </w:p>
                    <w:p w:rsidR="00A87A6F" w:rsidRPr="00F62DD1" w:rsidRDefault="00A87A6F" w:rsidP="004E169D">
                      <w:pPr>
                        <w:pStyle w:val="Data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F62DD1">
                        <w:rPr>
                          <w:rFonts w:ascii="Arial" w:hAnsi="Arial" w:cs="Arial"/>
                          <w:sz w:val="16"/>
                          <w:szCs w:val="16"/>
                        </w:rPr>
                        <w:t>FFinanceiros</w:t>
                      </w:r>
                      <w:proofErr w:type="spellEnd"/>
                      <w:r w:rsidRPr="00F62DD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</w:t>
                      </w:r>
                    </w:p>
                    <w:p w:rsidR="00A87A6F" w:rsidRPr="00F62DD1" w:rsidRDefault="00A87A6F" w:rsidP="004E169D">
                      <w:pPr>
                        <w:pStyle w:val="Data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62DD1">
                        <w:rPr>
                          <w:rFonts w:ascii="Arial" w:hAnsi="Arial" w:cs="Arial"/>
                          <w:sz w:val="16"/>
                          <w:szCs w:val="16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FA2D7C" w:rsidRDefault="00FA2D7C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A2D7C" w:rsidRDefault="00FA2D7C"/>
    <w:p w:rsidR="00FA2D7C" w:rsidRDefault="00FA2D7C"/>
    <w:p w:rsidR="00FA2D7C" w:rsidRDefault="00FA2D7C"/>
    <w:p w:rsidR="00FA2D7C" w:rsidRDefault="00FA2D7C"/>
    <w:p w:rsidR="00932BF0" w:rsidRDefault="00932BF0"/>
    <w:p w:rsidR="00FA2D7C" w:rsidRPr="004E169D" w:rsidRDefault="00FA2D7C">
      <w:pPr>
        <w:rPr>
          <w:rFonts w:ascii="Tahoma" w:hAnsi="Tahoma" w:cs="Tahoma"/>
        </w:rPr>
      </w:pPr>
    </w:p>
    <w:p w:rsidR="00FA2D7C" w:rsidRDefault="004E169D">
      <w:pPr>
        <w:rPr>
          <w:rFonts w:ascii="Tahoma" w:hAnsi="Tahoma" w:cs="Tahoma"/>
          <w:b/>
          <w:sz w:val="24"/>
          <w:szCs w:val="24"/>
        </w:rPr>
      </w:pPr>
      <w:r w:rsidRPr="004E169D">
        <w:rPr>
          <w:rFonts w:ascii="Tahoma" w:hAnsi="Tahoma" w:cs="Tahoma"/>
          <w:b/>
          <w:sz w:val="24"/>
          <w:szCs w:val="24"/>
        </w:rPr>
        <w:t xml:space="preserve">Ano </w:t>
      </w:r>
      <w:r w:rsidR="00434432" w:rsidRPr="004E169D">
        <w:rPr>
          <w:rFonts w:ascii="Tahoma" w:hAnsi="Tahoma" w:cs="Tahoma"/>
          <w:b/>
          <w:sz w:val="24"/>
          <w:szCs w:val="24"/>
        </w:rPr>
        <w:t>letivo</w:t>
      </w:r>
      <w:r w:rsidRPr="004E169D">
        <w:rPr>
          <w:rFonts w:ascii="Tahoma" w:hAnsi="Tahoma" w:cs="Tahoma"/>
          <w:b/>
          <w:sz w:val="24"/>
          <w:szCs w:val="24"/>
        </w:rPr>
        <w:t xml:space="preserve"> </w:t>
      </w:r>
      <w:r w:rsidR="00D27E4B">
        <w:rPr>
          <w:rFonts w:ascii="Tahoma" w:hAnsi="Tahoma" w:cs="Tahoma"/>
          <w:b/>
          <w:sz w:val="24"/>
          <w:szCs w:val="24"/>
        </w:rPr>
        <w:t>20</w:t>
      </w:r>
      <w:r w:rsidR="00DB3AB1">
        <w:rPr>
          <w:rFonts w:ascii="Tahoma" w:hAnsi="Tahoma" w:cs="Tahoma"/>
          <w:b/>
          <w:sz w:val="24"/>
          <w:szCs w:val="24"/>
        </w:rPr>
        <w:t xml:space="preserve">   </w:t>
      </w:r>
      <w:r w:rsidR="00765615">
        <w:rPr>
          <w:rFonts w:ascii="Tahoma" w:hAnsi="Tahoma" w:cs="Tahoma"/>
          <w:b/>
          <w:sz w:val="24"/>
          <w:szCs w:val="24"/>
        </w:rPr>
        <w:t>/</w:t>
      </w:r>
      <w:r w:rsidR="00DB3AB1">
        <w:rPr>
          <w:rFonts w:ascii="Tahoma" w:hAnsi="Tahoma" w:cs="Tahoma"/>
          <w:b/>
          <w:sz w:val="24"/>
          <w:szCs w:val="24"/>
        </w:rPr>
        <w:t>20</w:t>
      </w:r>
    </w:p>
    <w:p w:rsidR="00DB3AB1" w:rsidRPr="004E169D" w:rsidRDefault="00DB3AB1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F92E0A" w:rsidRPr="004E169D" w:rsidRDefault="00F92E0A">
      <w:pPr>
        <w:rPr>
          <w:rFonts w:ascii="Tahoma" w:hAnsi="Tahoma" w:cs="Tahoma"/>
        </w:rPr>
      </w:pPr>
    </w:p>
    <w:p w:rsidR="00833DF9" w:rsidRPr="004E169D" w:rsidRDefault="00602E14">
      <w:pPr>
        <w:rPr>
          <w:rFonts w:ascii="Tahoma" w:hAnsi="Tahoma" w:cs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5600700" cy="342900"/>
                <wp:effectExtent l="0" t="0" r="57150" b="5715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342900"/>
                          <a:chOff x="1521" y="3604"/>
                          <a:chExt cx="9000" cy="720"/>
                        </a:xfrm>
                      </wpg:grpSpPr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3604"/>
                            <a:ext cx="19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A87A6F" w:rsidRPr="004E169D" w:rsidRDefault="00A87A6F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E169D">
                                <w:rPr>
                                  <w:rFonts w:ascii="Tahoma" w:hAnsi="Tahoma"/>
                                  <w:b/>
                                  <w:sz w:val="24"/>
                                  <w:szCs w:val="24"/>
                                </w:rPr>
                                <w:t>Prémio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3604"/>
                            <a:ext cx="70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A87A6F" w:rsidRPr="00386961" w:rsidRDefault="00A87A6F" w:rsidP="00386961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7" style="position:absolute;margin-left:0;margin-top:6.45pt;width:441pt;height:27pt;z-index:251658240" coordorigin="1521,3604" coordsize="90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521;top:3604;width:19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">
                  <v:shadow on="t"/>
                  <v:textbox>
                    <w:txbxContent>
                      <w:p w:rsidR="00A87A6F" w:rsidRPr="004E169D" w:rsidRDefault="00A87A6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4E169D">
                          <w:rPr>
                            <w:rFonts w:ascii="Tahoma" w:hAnsi="Tahoma"/>
                            <w:b/>
                            <w:sz w:val="24"/>
                            <w:szCs w:val="24"/>
                          </w:rPr>
                          <w:t>Prémio</w:t>
                        </w:r>
                        <w:r>
                          <w:rPr>
                            <w:rFonts w:ascii="Tahoma" w:hAnsi="Tahoma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11" o:spid="_x0000_s1029" type="#_x0000_t202" style="position:absolute;left:3501;top:3604;width:70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">
                  <v:shadow on="t"/>
                  <v:textbox>
                    <w:txbxContent>
                      <w:p w:rsidR="00A87A6F" w:rsidRPr="00386961" w:rsidRDefault="00A87A6F" w:rsidP="00386961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A2D7C" w:rsidRPr="004E169D" w:rsidRDefault="00FA2D7C">
      <w:pPr>
        <w:rPr>
          <w:rFonts w:ascii="Tahoma" w:hAnsi="Tahoma" w:cs="Tahoma"/>
        </w:rPr>
      </w:pPr>
    </w:p>
    <w:p w:rsidR="00FA2D7C" w:rsidRPr="004E169D" w:rsidRDefault="00FA2D7C">
      <w:pPr>
        <w:rPr>
          <w:rFonts w:ascii="Tahoma" w:hAnsi="Tahoma" w:cs="Tahoma"/>
        </w:rPr>
      </w:pPr>
    </w:p>
    <w:p w:rsidR="004E169D" w:rsidRDefault="004E169D">
      <w:pPr>
        <w:rPr>
          <w:rFonts w:ascii="Tahoma" w:hAnsi="Tahoma" w:cs="Tahoma"/>
        </w:rPr>
      </w:pPr>
    </w:p>
    <w:p w:rsidR="002F621B" w:rsidRDefault="002F621B">
      <w:pPr>
        <w:rPr>
          <w:rFonts w:ascii="Tahoma" w:hAnsi="Tahoma" w:cs="Tahoma"/>
        </w:rPr>
      </w:pPr>
    </w:p>
    <w:p w:rsidR="00955BE4" w:rsidRDefault="00955BE4" w:rsidP="00955BE4">
      <w:pPr>
        <w:pStyle w:val="Inciodecarta"/>
        <w:spacing w:line="360" w:lineRule="auto"/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:rsidR="00386961" w:rsidRDefault="00386961" w:rsidP="00386961">
      <w:pPr>
        <w:spacing w:line="480" w:lineRule="auto"/>
        <w:jc w:val="both"/>
        <w:rPr>
          <w:rFonts w:ascii="Lucida Sans Unicode" w:hAnsi="Lucida Sans Unicode" w:cs="Lucida Sans Unicode"/>
        </w:rPr>
      </w:pPr>
    </w:p>
    <w:tbl>
      <w:tblPr>
        <w:tblW w:w="9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9"/>
        <w:gridCol w:w="6954"/>
      </w:tblGrid>
      <w:tr w:rsidR="00901412" w:rsidRPr="00386961" w:rsidTr="00434432">
        <w:trPr>
          <w:trHeight w:val="465"/>
        </w:trPr>
        <w:tc>
          <w:tcPr>
            <w:tcW w:w="2199" w:type="dxa"/>
          </w:tcPr>
          <w:p w:rsidR="00901412" w:rsidRPr="00386961" w:rsidRDefault="00D744E6" w:rsidP="00386961">
            <w:pPr>
              <w:spacing w:line="360" w:lineRule="auto"/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NOME</w:t>
            </w:r>
          </w:p>
        </w:tc>
        <w:tc>
          <w:tcPr>
            <w:tcW w:w="6954" w:type="dxa"/>
          </w:tcPr>
          <w:p w:rsidR="00901412" w:rsidRPr="00386961" w:rsidRDefault="00901412" w:rsidP="00002412">
            <w:pPr>
              <w:spacing w:line="360" w:lineRule="auto"/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434432" w:rsidRPr="00386961" w:rsidTr="00434432">
        <w:trPr>
          <w:trHeight w:val="465"/>
        </w:trPr>
        <w:tc>
          <w:tcPr>
            <w:tcW w:w="2199" w:type="dxa"/>
          </w:tcPr>
          <w:p w:rsidR="00434432" w:rsidRPr="00386961" w:rsidRDefault="00434432" w:rsidP="00386961">
            <w:pPr>
              <w:spacing w:line="360" w:lineRule="auto"/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NIF</w:t>
            </w:r>
          </w:p>
        </w:tc>
        <w:tc>
          <w:tcPr>
            <w:tcW w:w="6954" w:type="dxa"/>
          </w:tcPr>
          <w:p w:rsidR="00434432" w:rsidRPr="00386961" w:rsidRDefault="00434432" w:rsidP="00386961">
            <w:pPr>
              <w:spacing w:line="360" w:lineRule="auto"/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434432" w:rsidRPr="00386961" w:rsidTr="00434432">
        <w:trPr>
          <w:trHeight w:val="477"/>
        </w:trPr>
        <w:tc>
          <w:tcPr>
            <w:tcW w:w="2199" w:type="dxa"/>
          </w:tcPr>
          <w:p w:rsidR="00434432" w:rsidRPr="00386961" w:rsidRDefault="00434432" w:rsidP="00386961">
            <w:pPr>
              <w:spacing w:line="360" w:lineRule="auto"/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EMAIL</w:t>
            </w:r>
          </w:p>
        </w:tc>
        <w:tc>
          <w:tcPr>
            <w:tcW w:w="6954" w:type="dxa"/>
          </w:tcPr>
          <w:p w:rsidR="00434432" w:rsidRPr="00386961" w:rsidRDefault="00434432" w:rsidP="00386961">
            <w:pPr>
              <w:spacing w:line="360" w:lineRule="auto"/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434432" w:rsidRPr="00386961" w:rsidTr="00434432">
        <w:trPr>
          <w:trHeight w:val="477"/>
        </w:trPr>
        <w:tc>
          <w:tcPr>
            <w:tcW w:w="2199" w:type="dxa"/>
          </w:tcPr>
          <w:p w:rsidR="00434432" w:rsidRDefault="00434432" w:rsidP="003E7038">
            <w:pPr>
              <w:spacing w:line="360" w:lineRule="auto"/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CONTACTO</w:t>
            </w:r>
          </w:p>
        </w:tc>
        <w:tc>
          <w:tcPr>
            <w:tcW w:w="6954" w:type="dxa"/>
          </w:tcPr>
          <w:p w:rsidR="00434432" w:rsidRPr="00386961" w:rsidRDefault="00434432" w:rsidP="00386961">
            <w:pPr>
              <w:spacing w:line="360" w:lineRule="auto"/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434432" w:rsidRPr="00386961" w:rsidTr="00434432">
        <w:trPr>
          <w:trHeight w:val="477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32" w:rsidRDefault="00434432" w:rsidP="00386961">
            <w:pPr>
              <w:spacing w:line="360" w:lineRule="auto"/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IBAN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32" w:rsidRPr="00386961" w:rsidRDefault="00434432" w:rsidP="00386961">
            <w:pPr>
              <w:spacing w:line="360" w:lineRule="auto"/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434432" w:rsidRPr="00386961" w:rsidTr="00434432">
        <w:trPr>
          <w:trHeight w:val="477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32" w:rsidRDefault="00434432" w:rsidP="003E7038">
            <w:pPr>
              <w:spacing w:line="360" w:lineRule="auto"/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BIC SWIFT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32" w:rsidRPr="00386961" w:rsidRDefault="00434432" w:rsidP="003E7038">
            <w:pPr>
              <w:spacing w:line="360" w:lineRule="auto"/>
              <w:jc w:val="both"/>
              <w:rPr>
                <w:rFonts w:ascii="Lucida Sans Unicode" w:hAnsi="Lucida Sans Unicode" w:cs="Lucida Sans Unicode"/>
              </w:rPr>
            </w:pPr>
          </w:p>
        </w:tc>
      </w:tr>
    </w:tbl>
    <w:p w:rsidR="000F488E" w:rsidRDefault="000F488E" w:rsidP="004E169D">
      <w:pPr>
        <w:spacing w:line="360" w:lineRule="auto"/>
        <w:jc w:val="both"/>
        <w:rPr>
          <w:rFonts w:ascii="Tahoma" w:hAnsi="Tahoma" w:cs="Tahoma"/>
        </w:rPr>
      </w:pPr>
    </w:p>
    <w:p w:rsidR="004E169D" w:rsidRDefault="004E169D" w:rsidP="004E169D">
      <w:pPr>
        <w:spacing w:line="360" w:lineRule="auto"/>
        <w:jc w:val="both"/>
        <w:rPr>
          <w:rFonts w:ascii="Tahoma" w:hAnsi="Tahoma" w:cs="Tahoma"/>
        </w:rPr>
      </w:pPr>
    </w:p>
    <w:p w:rsidR="004E169D" w:rsidRDefault="00DE0E91" w:rsidP="004E169D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Porto, ____ de</w:t>
      </w:r>
      <w:r w:rsidR="00DB3AB1">
        <w:rPr>
          <w:rFonts w:ascii="Tahoma" w:hAnsi="Tahoma" w:cs="Tahoma"/>
        </w:rPr>
        <w:t xml:space="preserve"> ___</w:t>
      </w:r>
      <w:r w:rsidR="00DB3AB1">
        <w:rPr>
          <w:rFonts w:ascii="Tahoma" w:hAnsi="Tahoma" w:cs="Tahoma"/>
        </w:rPr>
        <w:t>________</w:t>
      </w:r>
      <w:r>
        <w:rPr>
          <w:rFonts w:ascii="Tahoma" w:hAnsi="Tahoma" w:cs="Tahoma"/>
        </w:rPr>
        <w:t xml:space="preserve"> </w:t>
      </w:r>
      <w:proofErr w:type="spellStart"/>
      <w:r w:rsidR="004E169D">
        <w:rPr>
          <w:rFonts w:ascii="Tahoma" w:hAnsi="Tahoma" w:cs="Tahoma"/>
        </w:rPr>
        <w:t>de</w:t>
      </w:r>
      <w:proofErr w:type="spellEnd"/>
      <w:r w:rsidR="004E169D">
        <w:rPr>
          <w:rFonts w:ascii="Tahoma" w:hAnsi="Tahoma" w:cs="Tahoma"/>
        </w:rPr>
        <w:t xml:space="preserve"> </w:t>
      </w:r>
      <w:r w:rsidR="00DB3AB1">
        <w:rPr>
          <w:rFonts w:ascii="Tahoma" w:hAnsi="Tahoma" w:cs="Tahoma"/>
        </w:rPr>
        <w:t>2021</w:t>
      </w:r>
    </w:p>
    <w:p w:rsidR="004E169D" w:rsidRDefault="004E169D" w:rsidP="004E169D">
      <w:pPr>
        <w:spacing w:line="360" w:lineRule="auto"/>
        <w:jc w:val="center"/>
        <w:rPr>
          <w:rFonts w:ascii="Tahoma" w:hAnsi="Tahoma" w:cs="Tahoma"/>
        </w:rPr>
      </w:pPr>
    </w:p>
    <w:p w:rsidR="004E169D" w:rsidRDefault="004E169D" w:rsidP="004E169D">
      <w:pPr>
        <w:spacing w:line="360" w:lineRule="auto"/>
        <w:jc w:val="center"/>
        <w:rPr>
          <w:rFonts w:ascii="Tahoma" w:hAnsi="Tahoma" w:cs="Tahoma"/>
        </w:rPr>
      </w:pPr>
    </w:p>
    <w:p w:rsidR="00A56431" w:rsidRDefault="004E169D" w:rsidP="007177E1">
      <w:pPr>
        <w:pStyle w:val="Corpodetexto"/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</w:t>
      </w:r>
      <w:r w:rsidR="007177E1">
        <w:rPr>
          <w:rFonts w:ascii="Tahoma" w:hAnsi="Tahoma" w:cs="Tahoma"/>
          <w:sz w:val="22"/>
          <w:szCs w:val="22"/>
        </w:rPr>
        <w:t>______________________________</w:t>
      </w:r>
    </w:p>
    <w:p w:rsidR="00A56431" w:rsidRDefault="00A56431" w:rsidP="004E169D">
      <w:pPr>
        <w:pStyle w:val="Corpodetexto"/>
        <w:rPr>
          <w:rFonts w:ascii="Tahoma" w:hAnsi="Tahoma" w:cs="Tahoma"/>
          <w:sz w:val="22"/>
          <w:szCs w:val="22"/>
        </w:rPr>
      </w:pPr>
    </w:p>
    <w:p w:rsidR="00A56431" w:rsidRDefault="00A56431" w:rsidP="004E169D">
      <w:pPr>
        <w:pStyle w:val="Corpodetexto"/>
        <w:rPr>
          <w:rFonts w:ascii="Tahoma" w:hAnsi="Tahoma" w:cs="Tahoma"/>
          <w:sz w:val="22"/>
          <w:szCs w:val="22"/>
        </w:rPr>
      </w:pPr>
    </w:p>
    <w:p w:rsidR="00A56431" w:rsidRDefault="00A56431" w:rsidP="004E169D">
      <w:pPr>
        <w:pStyle w:val="Corpodetexto"/>
        <w:rPr>
          <w:rFonts w:ascii="Tahoma" w:hAnsi="Tahoma" w:cs="Tahoma"/>
          <w:sz w:val="22"/>
          <w:szCs w:val="22"/>
        </w:rPr>
      </w:pPr>
    </w:p>
    <w:p w:rsidR="00386961" w:rsidRDefault="00386961" w:rsidP="004E169D">
      <w:pPr>
        <w:pStyle w:val="Corpodetexto"/>
        <w:rPr>
          <w:rFonts w:ascii="Tahoma" w:hAnsi="Tahoma" w:cs="Tahoma"/>
          <w:sz w:val="22"/>
          <w:szCs w:val="22"/>
        </w:rPr>
      </w:pPr>
    </w:p>
    <w:p w:rsidR="00A56431" w:rsidRPr="00A56431" w:rsidRDefault="00A56431" w:rsidP="00C474DD">
      <w:pPr>
        <w:pStyle w:val="Corpodetexto"/>
        <w:rPr>
          <w:rFonts w:ascii="Tahoma" w:hAnsi="Tahoma" w:cs="Tahoma"/>
          <w:sz w:val="16"/>
          <w:szCs w:val="16"/>
        </w:rPr>
      </w:pPr>
    </w:p>
    <w:sectPr w:rsidR="00A56431" w:rsidRPr="00A56431" w:rsidSect="00A06F66">
      <w:footerReference w:type="default" r:id="rId9"/>
      <w:pgSz w:w="11906" w:h="16838"/>
      <w:pgMar w:top="851" w:right="170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A6F" w:rsidRDefault="00A87A6F">
      <w:r>
        <w:separator/>
      </w:r>
    </w:p>
  </w:endnote>
  <w:endnote w:type="continuationSeparator" w:id="0">
    <w:p w:rsidR="00A87A6F" w:rsidRDefault="00A8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A6F" w:rsidRPr="002F621B" w:rsidRDefault="00A87A6F">
    <w:pPr>
      <w:pStyle w:val="Rodap"/>
      <w:rPr>
        <w:rFonts w:ascii="Tahoma" w:hAnsi="Tahoma" w:cs="Tahoma"/>
        <w:sz w:val="12"/>
      </w:rPr>
    </w:pPr>
    <w:r>
      <w:rPr>
        <w:sz w:val="12"/>
      </w:rPr>
      <w:tab/>
    </w:r>
    <w:r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A6F" w:rsidRDefault="00A87A6F">
      <w:r>
        <w:separator/>
      </w:r>
    </w:p>
  </w:footnote>
  <w:footnote w:type="continuationSeparator" w:id="0">
    <w:p w:rsidR="00A87A6F" w:rsidRDefault="00A87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46713"/>
    <w:multiLevelType w:val="hybridMultilevel"/>
    <w:tmpl w:val="44F27392"/>
    <w:lvl w:ilvl="0" w:tplc="AB2EA2CA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2EA2C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620DE"/>
    <w:multiLevelType w:val="hybridMultilevel"/>
    <w:tmpl w:val="2EEED4A0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83F2F"/>
    <w:multiLevelType w:val="hybridMultilevel"/>
    <w:tmpl w:val="A5C4D49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14"/>
    <w:rsid w:val="00002412"/>
    <w:rsid w:val="000421C1"/>
    <w:rsid w:val="00091A83"/>
    <w:rsid w:val="000A7807"/>
    <w:rsid w:val="000C05E5"/>
    <w:rsid w:val="000F488E"/>
    <w:rsid w:val="00144E34"/>
    <w:rsid w:val="00146481"/>
    <w:rsid w:val="0015039E"/>
    <w:rsid w:val="001857EB"/>
    <w:rsid w:val="001B672A"/>
    <w:rsid w:val="001C1A16"/>
    <w:rsid w:val="002744F4"/>
    <w:rsid w:val="002C5AEB"/>
    <w:rsid w:val="002F02D9"/>
    <w:rsid w:val="002F621B"/>
    <w:rsid w:val="0030136D"/>
    <w:rsid w:val="00303055"/>
    <w:rsid w:val="00304153"/>
    <w:rsid w:val="00354E85"/>
    <w:rsid w:val="00367F13"/>
    <w:rsid w:val="00386961"/>
    <w:rsid w:val="003A6FC2"/>
    <w:rsid w:val="003F2455"/>
    <w:rsid w:val="003F5E45"/>
    <w:rsid w:val="004017C5"/>
    <w:rsid w:val="00414CA0"/>
    <w:rsid w:val="00415F6B"/>
    <w:rsid w:val="00434432"/>
    <w:rsid w:val="0043670C"/>
    <w:rsid w:val="004473F1"/>
    <w:rsid w:val="00454E2E"/>
    <w:rsid w:val="00467BA1"/>
    <w:rsid w:val="00496CC5"/>
    <w:rsid w:val="004B65A3"/>
    <w:rsid w:val="004E169D"/>
    <w:rsid w:val="005003C7"/>
    <w:rsid w:val="00536A81"/>
    <w:rsid w:val="00543A39"/>
    <w:rsid w:val="00552E91"/>
    <w:rsid w:val="00553C31"/>
    <w:rsid w:val="00553DB3"/>
    <w:rsid w:val="00566620"/>
    <w:rsid w:val="00576233"/>
    <w:rsid w:val="005D1352"/>
    <w:rsid w:val="00600198"/>
    <w:rsid w:val="00602E14"/>
    <w:rsid w:val="00615BCC"/>
    <w:rsid w:val="006201F4"/>
    <w:rsid w:val="00636E8D"/>
    <w:rsid w:val="006378DA"/>
    <w:rsid w:val="00651BD8"/>
    <w:rsid w:val="00694729"/>
    <w:rsid w:val="00696087"/>
    <w:rsid w:val="006B017E"/>
    <w:rsid w:val="007175ED"/>
    <w:rsid w:val="007177E1"/>
    <w:rsid w:val="00746A75"/>
    <w:rsid w:val="00765615"/>
    <w:rsid w:val="007B12B8"/>
    <w:rsid w:val="007B641B"/>
    <w:rsid w:val="007C24B6"/>
    <w:rsid w:val="00833DF9"/>
    <w:rsid w:val="008520DF"/>
    <w:rsid w:val="00857B04"/>
    <w:rsid w:val="0086316B"/>
    <w:rsid w:val="008720F7"/>
    <w:rsid w:val="008761B0"/>
    <w:rsid w:val="008B23A6"/>
    <w:rsid w:val="008C42BA"/>
    <w:rsid w:val="00901412"/>
    <w:rsid w:val="00915B8F"/>
    <w:rsid w:val="00924C07"/>
    <w:rsid w:val="00927174"/>
    <w:rsid w:val="00932BF0"/>
    <w:rsid w:val="00955BE4"/>
    <w:rsid w:val="00977DAF"/>
    <w:rsid w:val="00995807"/>
    <w:rsid w:val="009B3B2A"/>
    <w:rsid w:val="009C4894"/>
    <w:rsid w:val="009C7175"/>
    <w:rsid w:val="009F4225"/>
    <w:rsid w:val="00A06F66"/>
    <w:rsid w:val="00A414CB"/>
    <w:rsid w:val="00A56431"/>
    <w:rsid w:val="00A658B5"/>
    <w:rsid w:val="00A87A6F"/>
    <w:rsid w:val="00AA16CB"/>
    <w:rsid w:val="00AB6C83"/>
    <w:rsid w:val="00AC6B44"/>
    <w:rsid w:val="00B0333C"/>
    <w:rsid w:val="00B267D6"/>
    <w:rsid w:val="00B9645B"/>
    <w:rsid w:val="00BA790A"/>
    <w:rsid w:val="00BB5E5F"/>
    <w:rsid w:val="00BB717A"/>
    <w:rsid w:val="00BC7DCF"/>
    <w:rsid w:val="00C010A0"/>
    <w:rsid w:val="00C052AC"/>
    <w:rsid w:val="00C05967"/>
    <w:rsid w:val="00C135F5"/>
    <w:rsid w:val="00C2018F"/>
    <w:rsid w:val="00C222E2"/>
    <w:rsid w:val="00C474DD"/>
    <w:rsid w:val="00C866B0"/>
    <w:rsid w:val="00C97656"/>
    <w:rsid w:val="00CA0C6E"/>
    <w:rsid w:val="00CB0403"/>
    <w:rsid w:val="00CC524F"/>
    <w:rsid w:val="00D11FB6"/>
    <w:rsid w:val="00D27E4B"/>
    <w:rsid w:val="00D35525"/>
    <w:rsid w:val="00D467C7"/>
    <w:rsid w:val="00D7219F"/>
    <w:rsid w:val="00D744E6"/>
    <w:rsid w:val="00DA5928"/>
    <w:rsid w:val="00DB1DA8"/>
    <w:rsid w:val="00DB3AB1"/>
    <w:rsid w:val="00DB5FF2"/>
    <w:rsid w:val="00DE0E91"/>
    <w:rsid w:val="00DE25C3"/>
    <w:rsid w:val="00E007E7"/>
    <w:rsid w:val="00E04C0F"/>
    <w:rsid w:val="00E333F1"/>
    <w:rsid w:val="00E440D3"/>
    <w:rsid w:val="00E672ED"/>
    <w:rsid w:val="00EB6F26"/>
    <w:rsid w:val="00EE05B8"/>
    <w:rsid w:val="00F20EDB"/>
    <w:rsid w:val="00F23488"/>
    <w:rsid w:val="00F25B8E"/>
    <w:rsid w:val="00F3400F"/>
    <w:rsid w:val="00F42F42"/>
    <w:rsid w:val="00F71C3A"/>
    <w:rsid w:val="00F827BD"/>
    <w:rsid w:val="00F92E0A"/>
    <w:rsid w:val="00FA2D7C"/>
    <w:rsid w:val="00FB1177"/>
    <w:rsid w:val="00FE5BF0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35765B6"/>
  <w15:docId w15:val="{255801E9-E343-43F8-924C-4E9A43BB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F66"/>
  </w:style>
  <w:style w:type="paragraph" w:styleId="Cabealho1">
    <w:name w:val="heading 1"/>
    <w:basedOn w:val="Normal"/>
    <w:next w:val="Normal"/>
    <w:qFormat/>
    <w:rsid w:val="00A06F66"/>
    <w:pPr>
      <w:keepNext/>
      <w:jc w:val="center"/>
      <w:outlineLvl w:val="0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06F6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06F66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A06F66"/>
    <w:pPr>
      <w:jc w:val="both"/>
    </w:pPr>
  </w:style>
  <w:style w:type="paragraph" w:styleId="Textodebalo">
    <w:name w:val="Balloon Text"/>
    <w:basedOn w:val="Normal"/>
    <w:semiHidden/>
    <w:rsid w:val="00543A39"/>
    <w:rPr>
      <w:rFonts w:ascii="Tahoma" w:hAnsi="Tahoma" w:cs="Tahoma"/>
      <w:sz w:val="16"/>
      <w:szCs w:val="16"/>
    </w:rPr>
  </w:style>
  <w:style w:type="paragraph" w:styleId="Data">
    <w:name w:val="Date"/>
    <w:basedOn w:val="Normal"/>
    <w:autoRedefine/>
    <w:rsid w:val="004E169D"/>
    <w:pPr>
      <w:tabs>
        <w:tab w:val="left" w:pos="-284"/>
      </w:tabs>
      <w:spacing w:line="360" w:lineRule="auto"/>
      <w:ind w:firstLine="4395"/>
    </w:pPr>
    <w:rPr>
      <w:rFonts w:ascii="Tahoma" w:hAnsi="Tahoma" w:cs="Tahoma"/>
    </w:rPr>
  </w:style>
  <w:style w:type="paragraph" w:styleId="Inciodecarta">
    <w:name w:val="Salutation"/>
    <w:basedOn w:val="Normal"/>
    <w:next w:val="Normal"/>
    <w:rsid w:val="002F621B"/>
    <w:pPr>
      <w:spacing w:before="240" w:after="240" w:line="240" w:lineRule="atLeast"/>
    </w:pPr>
    <w:rPr>
      <w:rFonts w:ascii="Garamond" w:eastAsia="MS Mincho" w:hAnsi="Garamond"/>
      <w:kern w:val="18"/>
      <w:lang w:val="pt-BR" w:eastAsia="en-US"/>
    </w:rPr>
  </w:style>
  <w:style w:type="table" w:styleId="Tabelacomgrelha">
    <w:name w:val="Table Grid"/>
    <w:basedOn w:val="Tabelanormal"/>
    <w:rsid w:val="003869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gao">
    <w:name w:val="Hyperlink"/>
    <w:basedOn w:val="Tipodeletrapredefinidodopargrafo"/>
    <w:unhideWhenUsed/>
    <w:rsid w:val="00DE0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Marisa Alexandra Cardoso Marques</dc:creator>
  <cp:keywords/>
  <cp:lastModifiedBy>Marisa Alexandra Cardoso Marques</cp:lastModifiedBy>
  <cp:revision>2</cp:revision>
  <cp:lastPrinted>2018-10-12T11:04:00Z</cp:lastPrinted>
  <dcterms:created xsi:type="dcterms:W3CDTF">2021-10-12T08:38:00Z</dcterms:created>
  <dcterms:modified xsi:type="dcterms:W3CDTF">2021-10-12T08:38:00Z</dcterms:modified>
</cp:coreProperties>
</file>