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10F0" w:rsidRPr="003871D3" w:rsidRDefault="004410F0" w:rsidP="004410F0">
      <w:pPr>
        <w:spacing w:line="360" w:lineRule="auto"/>
        <w:jc w:val="center"/>
        <w:rPr>
          <w:rFonts w:ascii="Verdana" w:hAnsi="Verdana" w:cstheme="majorHAnsi"/>
          <w:b/>
          <w:color w:val="993300"/>
        </w:rPr>
      </w:pPr>
      <w:r w:rsidRPr="003871D3">
        <w:rPr>
          <w:rFonts w:ascii="Verdana" w:hAnsi="Verdana" w:cstheme="majorHAnsi"/>
          <w:b/>
          <w:color w:val="993300"/>
        </w:rPr>
        <w:t>RESUMEN DE FLASH TALK</w:t>
      </w:r>
    </w:p>
    <w:p w:rsidR="00486321" w:rsidRPr="00035D20" w:rsidRDefault="00486321" w:rsidP="004410F0">
      <w:pPr>
        <w:spacing w:line="360" w:lineRule="auto"/>
        <w:rPr>
          <w:rFonts w:ascii="Verdana" w:hAnsi="Verdana"/>
          <w:b/>
          <w:sz w:val="22"/>
          <w:szCs w:val="22"/>
        </w:rPr>
      </w:pPr>
    </w:p>
    <w:tbl>
      <w:tblPr>
        <w:tblW w:w="95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53"/>
      </w:tblGrid>
      <w:tr w:rsidR="00486321" w:rsidRPr="00035D20" w:rsidTr="006E16D2">
        <w:trPr>
          <w:trHeight w:val="365"/>
        </w:trPr>
        <w:tc>
          <w:tcPr>
            <w:tcW w:w="9553" w:type="dxa"/>
            <w:noWrap/>
            <w:vAlign w:val="center"/>
          </w:tcPr>
          <w:p w:rsidR="00486321" w:rsidRPr="00035D20" w:rsidRDefault="00486321" w:rsidP="00486321">
            <w:pPr>
              <w:rPr>
                <w:rFonts w:ascii="Verdana" w:hAnsi="Verdana" w:cs="Tahoma"/>
                <w:b/>
                <w:bCs/>
                <w:sz w:val="18"/>
                <w:szCs w:val="18"/>
              </w:rPr>
            </w:pPr>
            <w:r>
              <w:rPr>
                <w:rFonts w:ascii="Verdana" w:hAnsi="Verdana" w:cs="Tahoma"/>
                <w:b/>
                <w:bCs/>
                <w:sz w:val="18"/>
                <w:szCs w:val="18"/>
              </w:rPr>
              <w:t>Título del t</w:t>
            </w:r>
            <w:r w:rsidRPr="00035D20">
              <w:rPr>
                <w:rFonts w:ascii="Verdana" w:hAnsi="Verdana" w:cs="Tahoma"/>
                <w:b/>
                <w:bCs/>
                <w:sz w:val="18"/>
                <w:szCs w:val="18"/>
              </w:rPr>
              <w:t>rabajo:</w:t>
            </w:r>
            <w:r>
              <w:rPr>
                <w:rFonts w:ascii="Verdana" w:hAnsi="Verdana" w:cs="Tahoma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486321" w:rsidRPr="00035D20" w:rsidTr="006E16D2">
        <w:trPr>
          <w:trHeight w:val="415"/>
        </w:trPr>
        <w:tc>
          <w:tcPr>
            <w:tcW w:w="9553" w:type="dxa"/>
            <w:noWrap/>
            <w:vAlign w:val="center"/>
          </w:tcPr>
          <w:p w:rsidR="00486321" w:rsidRPr="00035D20" w:rsidRDefault="00486321" w:rsidP="006E16D2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035D20">
              <w:rPr>
                <w:rFonts w:ascii="Verdana" w:hAnsi="Verdana" w:cs="Arial"/>
                <w:b/>
                <w:bCs/>
                <w:sz w:val="18"/>
                <w:szCs w:val="18"/>
              </w:rPr>
              <w:t>Autor</w:t>
            </w: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/</w:t>
            </w:r>
            <w:r w:rsidRPr="00035D20">
              <w:rPr>
                <w:rFonts w:ascii="Verdana" w:hAnsi="Verdana" w:cs="Arial"/>
                <w:b/>
                <w:bCs/>
                <w:sz w:val="18"/>
                <w:szCs w:val="18"/>
              </w:rPr>
              <w:t>es:</w:t>
            </w:r>
          </w:p>
        </w:tc>
      </w:tr>
      <w:tr w:rsidR="00486321" w:rsidRPr="00035D20" w:rsidTr="006E16D2">
        <w:trPr>
          <w:trHeight w:val="408"/>
        </w:trPr>
        <w:tc>
          <w:tcPr>
            <w:tcW w:w="9553" w:type="dxa"/>
            <w:noWrap/>
            <w:vAlign w:val="center"/>
          </w:tcPr>
          <w:p w:rsidR="00486321" w:rsidRPr="00035D20" w:rsidRDefault="00486321" w:rsidP="006E16D2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bookmarkStart w:id="0" w:name="_GoBack"/>
            <w:r w:rsidRPr="00035D20">
              <w:rPr>
                <w:rFonts w:ascii="Verdana" w:hAnsi="Verdana" w:cs="Arial"/>
                <w:b/>
                <w:bCs/>
                <w:sz w:val="18"/>
                <w:szCs w:val="18"/>
              </w:rPr>
              <w:t>Institución:</w:t>
            </w:r>
          </w:p>
        </w:tc>
      </w:tr>
      <w:bookmarkEnd w:id="0"/>
      <w:tr w:rsidR="00486321" w:rsidRPr="00035D20" w:rsidTr="006E16D2">
        <w:trPr>
          <w:trHeight w:val="417"/>
        </w:trPr>
        <w:tc>
          <w:tcPr>
            <w:tcW w:w="9553" w:type="dxa"/>
            <w:noWrap/>
            <w:vAlign w:val="center"/>
          </w:tcPr>
          <w:p w:rsidR="00486321" w:rsidRPr="00035D20" w:rsidRDefault="00486321" w:rsidP="006E16D2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035D20">
              <w:rPr>
                <w:rFonts w:ascii="Verdana" w:hAnsi="Verdana" w:cs="Arial"/>
                <w:b/>
                <w:bCs/>
                <w:sz w:val="18"/>
                <w:szCs w:val="18"/>
              </w:rPr>
              <w:t>Dirección:</w:t>
            </w:r>
          </w:p>
        </w:tc>
      </w:tr>
      <w:tr w:rsidR="00486321" w:rsidRPr="00035D20" w:rsidTr="006E16D2">
        <w:trPr>
          <w:trHeight w:val="1835"/>
        </w:trPr>
        <w:tc>
          <w:tcPr>
            <w:tcW w:w="9553" w:type="dxa"/>
            <w:noWrap/>
            <w:vAlign w:val="center"/>
          </w:tcPr>
          <w:p w:rsidR="00486321" w:rsidRPr="00DA21BC" w:rsidRDefault="00486321" w:rsidP="00486321">
            <w:pPr>
              <w:jc w:val="both"/>
              <w:rPr>
                <w:rFonts w:ascii="Verdana" w:hAnsi="Verdana" w:cs="Arial"/>
                <w:bCs/>
                <w:sz w:val="18"/>
                <w:szCs w:val="18"/>
              </w:rPr>
            </w:pPr>
            <w:r w:rsidRPr="00035D20">
              <w:rPr>
                <w:rFonts w:ascii="Verdana" w:hAnsi="Verdana" w:cs="Arial"/>
                <w:b/>
                <w:bCs/>
                <w:sz w:val="18"/>
                <w:szCs w:val="18"/>
              </w:rPr>
              <w:t>Bloque</w:t>
            </w: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s</w:t>
            </w:r>
            <w:r w:rsidRPr="00035D20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 Temático</w:t>
            </w: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s</w:t>
            </w:r>
            <w:r w:rsidRPr="00035D20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 </w:t>
            </w:r>
            <w:r w:rsidRPr="00DA21BC">
              <w:rPr>
                <w:rFonts w:ascii="Verdana" w:hAnsi="Verdana" w:cs="Arial"/>
                <w:bCs/>
                <w:sz w:val="18"/>
                <w:szCs w:val="18"/>
              </w:rPr>
              <w:t>(</w:t>
            </w:r>
            <w:r>
              <w:rPr>
                <w:rFonts w:ascii="Verdana" w:hAnsi="Verdana" w:cs="Arial"/>
                <w:bCs/>
                <w:sz w:val="18"/>
                <w:szCs w:val="18"/>
              </w:rPr>
              <w:t>c</w:t>
            </w:r>
            <w:r w:rsidRPr="00DA21BC">
              <w:rPr>
                <w:rFonts w:ascii="Verdana" w:hAnsi="Verdana" w:cs="Arial"/>
                <w:bCs/>
                <w:sz w:val="18"/>
                <w:szCs w:val="18"/>
              </w:rPr>
              <w:t xml:space="preserve">onsultar </w:t>
            </w:r>
            <w:r>
              <w:rPr>
                <w:rFonts w:ascii="Verdana" w:hAnsi="Verdana" w:cs="Arial"/>
                <w:bCs/>
                <w:sz w:val="18"/>
                <w:szCs w:val="18"/>
              </w:rPr>
              <w:t xml:space="preserve">la página </w:t>
            </w:r>
            <w:r w:rsidRPr="00DA21BC">
              <w:rPr>
                <w:rFonts w:ascii="Verdana" w:hAnsi="Verdana" w:cs="Arial"/>
                <w:bCs/>
                <w:sz w:val="18"/>
                <w:szCs w:val="18"/>
              </w:rPr>
              <w:t xml:space="preserve">web </w:t>
            </w:r>
            <w:r>
              <w:rPr>
                <w:rFonts w:ascii="Verdana" w:hAnsi="Verdana" w:cs="Arial"/>
                <w:bCs/>
                <w:sz w:val="18"/>
                <w:szCs w:val="18"/>
              </w:rPr>
              <w:t>del Encuentro:</w:t>
            </w:r>
            <w:r w:rsidRPr="00DA21BC">
              <w:rPr>
                <w:rFonts w:ascii="Verdana" w:hAnsi="Verdana" w:cs="Arial"/>
                <w:bCs/>
                <w:sz w:val="18"/>
                <w:szCs w:val="18"/>
              </w:rPr>
              <w:t xml:space="preserve"> </w:t>
            </w:r>
            <w:hyperlink r:id="rId7" w:history="1">
              <w:r w:rsidRPr="00EA58BA">
                <w:rPr>
                  <w:rStyle w:val="Hiperligao"/>
                  <w:rFonts w:ascii="Verdana" w:hAnsi="Verdana"/>
                  <w:sz w:val="18"/>
                  <w:szCs w:val="18"/>
                </w:rPr>
                <w:t>http://www.fc.up.pt/biblioteca/ibercarto</w:t>
              </w:r>
            </w:hyperlink>
            <w:r>
              <w:rPr>
                <w:rFonts w:ascii="Verdana" w:hAnsi="Verdana"/>
                <w:sz w:val="18"/>
                <w:szCs w:val="18"/>
              </w:rPr>
              <w:t>)</w:t>
            </w:r>
            <w:r w:rsidRPr="00DA21BC">
              <w:rPr>
                <w:rFonts w:ascii="Verdana" w:hAnsi="Verdana" w:cs="Arial"/>
                <w:bCs/>
                <w:sz w:val="18"/>
                <w:szCs w:val="18"/>
              </w:rPr>
              <w:t>:</w:t>
            </w:r>
          </w:p>
          <w:p w:rsidR="00486321" w:rsidRPr="005E38CF" w:rsidRDefault="00486321" w:rsidP="006E16D2">
            <w:pPr>
              <w:rPr>
                <w:rFonts w:ascii="Verdana" w:hAnsi="Verdana" w:cs="Arial"/>
                <w:b/>
                <w:bCs/>
                <w:sz w:val="12"/>
                <w:szCs w:val="18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6492"/>
              <w:gridCol w:w="540"/>
            </w:tblGrid>
            <w:tr w:rsidR="00486321" w:rsidRPr="005E38CF" w:rsidTr="006E16D2">
              <w:trPr>
                <w:jc w:val="center"/>
              </w:trPr>
              <w:tc>
                <w:tcPr>
                  <w:tcW w:w="6492" w:type="dxa"/>
                </w:tcPr>
                <w:p w:rsidR="00486321" w:rsidRPr="005E38CF" w:rsidRDefault="00486321" w:rsidP="006E16D2">
                  <w:pPr>
                    <w:rPr>
                      <w:rFonts w:ascii="Verdana" w:hAnsi="Verdana" w:cs="Arial"/>
                      <w:bCs/>
                      <w:sz w:val="18"/>
                      <w:szCs w:val="18"/>
                    </w:rPr>
                  </w:pPr>
                  <w:r w:rsidRPr="005E38CF"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  <w:t>Tratamiento técnico de los recursos cartográficos</w:t>
                  </w:r>
                </w:p>
              </w:tc>
              <w:tc>
                <w:tcPr>
                  <w:tcW w:w="540" w:type="dxa"/>
                </w:tcPr>
                <w:p w:rsidR="00486321" w:rsidRPr="005E38CF" w:rsidRDefault="00486321" w:rsidP="006E16D2">
                  <w:pPr>
                    <w:rPr>
                      <w:rFonts w:ascii="Verdana" w:hAnsi="Verdana" w:cs="Arial"/>
                      <w:b/>
                      <w:bCs/>
                      <w:sz w:val="12"/>
                      <w:szCs w:val="18"/>
                    </w:rPr>
                  </w:pPr>
                </w:p>
              </w:tc>
            </w:tr>
            <w:tr w:rsidR="00486321" w:rsidRPr="004B3EB1" w:rsidTr="006E16D2">
              <w:trPr>
                <w:jc w:val="center"/>
              </w:trPr>
              <w:tc>
                <w:tcPr>
                  <w:tcW w:w="6492" w:type="dxa"/>
                </w:tcPr>
                <w:p w:rsidR="00486321" w:rsidRPr="005E38CF" w:rsidRDefault="00486321" w:rsidP="006E16D2">
                  <w:pPr>
                    <w:rPr>
                      <w:rFonts w:ascii="Verdana" w:hAnsi="Verdana" w:cs="Arial"/>
                      <w:bCs/>
                      <w:sz w:val="18"/>
                      <w:szCs w:val="18"/>
                    </w:rPr>
                  </w:pPr>
                  <w:r w:rsidRPr="005E38CF"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  <w:t xml:space="preserve">Prácticas e instrumentos de acceso en archivos y </w:t>
                  </w:r>
                  <w:proofErr w:type="spellStart"/>
                  <w:r w:rsidRPr="005E38CF"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  <w:t>cartotecas</w:t>
                  </w:r>
                  <w:proofErr w:type="spellEnd"/>
                  <w:r w:rsidRPr="005E38CF"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  <w:t xml:space="preserve"> universitarias</w:t>
                  </w:r>
                </w:p>
              </w:tc>
              <w:tc>
                <w:tcPr>
                  <w:tcW w:w="540" w:type="dxa"/>
                </w:tcPr>
                <w:p w:rsidR="00486321" w:rsidRPr="004B3EB1" w:rsidRDefault="00486321" w:rsidP="006E16D2">
                  <w:pPr>
                    <w:rPr>
                      <w:rFonts w:ascii="Verdana" w:hAnsi="Verdana" w:cs="Arial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486321" w:rsidRPr="004B3EB1" w:rsidTr="006E16D2">
              <w:trPr>
                <w:jc w:val="center"/>
              </w:trPr>
              <w:tc>
                <w:tcPr>
                  <w:tcW w:w="6492" w:type="dxa"/>
                </w:tcPr>
                <w:p w:rsidR="00486321" w:rsidRPr="005E38CF" w:rsidRDefault="00486321" w:rsidP="006E16D2">
                  <w:pPr>
                    <w:rPr>
                      <w:rFonts w:ascii="Verdana" w:hAnsi="Verdana" w:cs="Arial"/>
                      <w:bCs/>
                      <w:sz w:val="18"/>
                      <w:szCs w:val="18"/>
                    </w:rPr>
                  </w:pPr>
                  <w:r w:rsidRPr="005E38CF"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  <w:t>Preservación y conservación de los recursos cartográficos</w:t>
                  </w:r>
                </w:p>
              </w:tc>
              <w:tc>
                <w:tcPr>
                  <w:tcW w:w="540" w:type="dxa"/>
                </w:tcPr>
                <w:p w:rsidR="00486321" w:rsidRPr="004B3EB1" w:rsidRDefault="00486321" w:rsidP="006E16D2">
                  <w:pPr>
                    <w:rPr>
                      <w:rFonts w:ascii="Verdana" w:hAnsi="Verdana" w:cs="Arial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486321" w:rsidRPr="004B3EB1" w:rsidTr="006E16D2">
              <w:trPr>
                <w:jc w:val="center"/>
              </w:trPr>
              <w:tc>
                <w:tcPr>
                  <w:tcW w:w="6492" w:type="dxa"/>
                </w:tcPr>
                <w:p w:rsidR="00486321" w:rsidRPr="005E38CF" w:rsidRDefault="00486321" w:rsidP="006E16D2">
                  <w:pPr>
                    <w:rPr>
                      <w:rFonts w:ascii="Verdana" w:hAnsi="Verdana" w:cs="Arial"/>
                      <w:bCs/>
                      <w:sz w:val="18"/>
                      <w:szCs w:val="18"/>
                    </w:rPr>
                  </w:pPr>
                  <w:r w:rsidRPr="005E38CF"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  <w:t>Difusión de la información desde la perspectiva de los productores</w:t>
                  </w:r>
                  <w:r w:rsidRPr="005E38CF">
                    <w:rPr>
                      <w:rFonts w:ascii="Verdana" w:hAnsi="Verdana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540" w:type="dxa"/>
                </w:tcPr>
                <w:p w:rsidR="00486321" w:rsidRPr="004B3EB1" w:rsidRDefault="00486321" w:rsidP="006E16D2">
                  <w:pPr>
                    <w:rPr>
                      <w:rFonts w:ascii="Verdana" w:hAnsi="Verdana" w:cs="Arial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486321" w:rsidRPr="004B3EB1" w:rsidTr="006E16D2">
              <w:trPr>
                <w:jc w:val="center"/>
              </w:trPr>
              <w:tc>
                <w:tcPr>
                  <w:tcW w:w="6492" w:type="dxa"/>
                </w:tcPr>
                <w:p w:rsidR="00486321" w:rsidRPr="005E38CF" w:rsidRDefault="00486321" w:rsidP="006E16D2">
                  <w:pPr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</w:pPr>
                  <w:r w:rsidRPr="005E38CF"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  <w:t xml:space="preserve">La cartografía como ciencia: el papel de las </w:t>
                  </w:r>
                  <w:proofErr w:type="spellStart"/>
                  <w:r w:rsidRPr="005E38CF"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  <w:t>cartotecas</w:t>
                  </w:r>
                  <w:proofErr w:type="spellEnd"/>
                </w:p>
              </w:tc>
              <w:tc>
                <w:tcPr>
                  <w:tcW w:w="540" w:type="dxa"/>
                </w:tcPr>
                <w:p w:rsidR="00486321" w:rsidRPr="004B3EB1" w:rsidRDefault="00486321" w:rsidP="006E16D2">
                  <w:pPr>
                    <w:rPr>
                      <w:rFonts w:ascii="Verdana" w:hAnsi="Verdana" w:cs="Arial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486321" w:rsidRPr="004B3EB1" w:rsidTr="006E16D2">
              <w:trPr>
                <w:jc w:val="center"/>
              </w:trPr>
              <w:tc>
                <w:tcPr>
                  <w:tcW w:w="6492" w:type="dxa"/>
                </w:tcPr>
                <w:p w:rsidR="00486321" w:rsidRPr="005E38CF" w:rsidRDefault="00486321" w:rsidP="006E16D2">
                  <w:pPr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</w:pPr>
                  <w:r w:rsidRPr="005E38CF"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  <w:t xml:space="preserve">Tratamiento de la cartografía temática en las </w:t>
                  </w:r>
                  <w:proofErr w:type="spellStart"/>
                  <w:r w:rsidRPr="005E38CF"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  <w:t>cartotecas</w:t>
                  </w:r>
                  <w:proofErr w:type="spellEnd"/>
                  <w:r w:rsidRPr="005E38CF"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  <w:t>: el caso de los mapas geológicos</w:t>
                  </w:r>
                </w:p>
              </w:tc>
              <w:tc>
                <w:tcPr>
                  <w:tcW w:w="540" w:type="dxa"/>
                </w:tcPr>
                <w:p w:rsidR="00486321" w:rsidRPr="004B3EB1" w:rsidRDefault="00486321" w:rsidP="006E16D2">
                  <w:pPr>
                    <w:rPr>
                      <w:rFonts w:ascii="Verdana" w:hAnsi="Verdana" w:cs="Arial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486321" w:rsidRPr="004B3EB1" w:rsidTr="006E16D2">
              <w:trPr>
                <w:jc w:val="center"/>
              </w:trPr>
              <w:tc>
                <w:tcPr>
                  <w:tcW w:w="6492" w:type="dxa"/>
                </w:tcPr>
                <w:p w:rsidR="00486321" w:rsidRPr="005E38CF" w:rsidRDefault="00486321" w:rsidP="006E16D2">
                  <w:pPr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</w:pPr>
                  <w:r w:rsidRPr="005E38CF"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  <w:t>Cartografía digital</w:t>
                  </w:r>
                </w:p>
              </w:tc>
              <w:tc>
                <w:tcPr>
                  <w:tcW w:w="540" w:type="dxa"/>
                </w:tcPr>
                <w:p w:rsidR="00486321" w:rsidRPr="004B3EB1" w:rsidRDefault="00486321" w:rsidP="006E16D2">
                  <w:pPr>
                    <w:rPr>
                      <w:rFonts w:ascii="Verdana" w:hAnsi="Verdana" w:cs="Arial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486321" w:rsidRPr="004B3EB1" w:rsidTr="006E16D2">
              <w:trPr>
                <w:jc w:val="center"/>
              </w:trPr>
              <w:tc>
                <w:tcPr>
                  <w:tcW w:w="6492" w:type="dxa"/>
                </w:tcPr>
                <w:p w:rsidR="00486321" w:rsidRPr="005E38CF" w:rsidRDefault="00486321" w:rsidP="006E16D2">
                  <w:pPr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</w:pPr>
                  <w:r w:rsidRPr="005E38CF"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  <w:t>Cartografía histórica</w:t>
                  </w:r>
                </w:p>
              </w:tc>
              <w:tc>
                <w:tcPr>
                  <w:tcW w:w="540" w:type="dxa"/>
                </w:tcPr>
                <w:p w:rsidR="00486321" w:rsidRPr="004B3EB1" w:rsidRDefault="00486321" w:rsidP="006E16D2">
                  <w:pPr>
                    <w:rPr>
                      <w:rFonts w:ascii="Verdana" w:hAnsi="Verdana" w:cs="Arial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486321" w:rsidRPr="004B3EB1" w:rsidTr="006E16D2">
              <w:trPr>
                <w:jc w:val="center"/>
              </w:trPr>
              <w:tc>
                <w:tcPr>
                  <w:tcW w:w="6492" w:type="dxa"/>
                </w:tcPr>
                <w:p w:rsidR="00486321" w:rsidRPr="005E38CF" w:rsidRDefault="00486321" w:rsidP="006E16D2">
                  <w:pPr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</w:pPr>
                  <w:r w:rsidRPr="005E38CF"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  <w:t>Otros aspectos técnicos, sociales e históricos de la cartografía y de la gestión de los fondos cartográficos</w:t>
                  </w:r>
                </w:p>
              </w:tc>
              <w:tc>
                <w:tcPr>
                  <w:tcW w:w="540" w:type="dxa"/>
                </w:tcPr>
                <w:p w:rsidR="00486321" w:rsidRPr="004B3EB1" w:rsidRDefault="00486321" w:rsidP="006E16D2">
                  <w:pPr>
                    <w:rPr>
                      <w:rFonts w:ascii="Verdana" w:hAnsi="Verdana" w:cs="Arial"/>
                      <w:b/>
                      <w:bCs/>
                      <w:sz w:val="18"/>
                      <w:szCs w:val="18"/>
                    </w:rPr>
                  </w:pPr>
                </w:p>
              </w:tc>
            </w:tr>
          </w:tbl>
          <w:p w:rsidR="00486321" w:rsidRPr="00035D20" w:rsidRDefault="00486321" w:rsidP="006E16D2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486321" w:rsidRPr="00035D20" w:rsidTr="00486321">
        <w:trPr>
          <w:trHeight w:val="983"/>
        </w:trPr>
        <w:tc>
          <w:tcPr>
            <w:tcW w:w="9553" w:type="dxa"/>
            <w:noWrap/>
            <w:vAlign w:val="center"/>
          </w:tcPr>
          <w:p w:rsidR="00486321" w:rsidRDefault="00486321" w:rsidP="006E16D2">
            <w:pPr>
              <w:contextualSpacing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035D20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Idiomas:   </w:t>
            </w:r>
          </w:p>
          <w:p w:rsidR="00486321" w:rsidRPr="00035D20" w:rsidRDefault="00486321" w:rsidP="006E16D2">
            <w:pPr>
              <w:contextualSpacing/>
              <w:rPr>
                <w:rFonts w:ascii="Verdana" w:hAnsi="Verdana" w:cs="Arial"/>
                <w:sz w:val="18"/>
                <w:szCs w:val="18"/>
              </w:rPr>
            </w:pPr>
          </w:p>
          <w:tbl>
            <w:tblPr>
              <w:tblW w:w="0" w:type="auto"/>
              <w:tblInd w:w="53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800"/>
              <w:gridCol w:w="540"/>
            </w:tblGrid>
            <w:tr w:rsidR="00486321" w:rsidRPr="004B3EB1" w:rsidTr="006E16D2">
              <w:tc>
                <w:tcPr>
                  <w:tcW w:w="1800" w:type="dxa"/>
                </w:tcPr>
                <w:p w:rsidR="00486321" w:rsidRPr="004B3EB1" w:rsidRDefault="00486321" w:rsidP="006E16D2">
                  <w:pPr>
                    <w:rPr>
                      <w:rFonts w:ascii="Verdana" w:hAnsi="Verdana" w:cs="Arial"/>
                      <w:bCs/>
                      <w:sz w:val="18"/>
                      <w:szCs w:val="18"/>
                    </w:rPr>
                  </w:pPr>
                  <w:r w:rsidRPr="004B3EB1">
                    <w:rPr>
                      <w:rFonts w:ascii="Verdana" w:hAnsi="Verdana"/>
                      <w:sz w:val="18"/>
                      <w:szCs w:val="18"/>
                    </w:rPr>
                    <w:t>Español</w:t>
                  </w:r>
                </w:p>
              </w:tc>
              <w:tc>
                <w:tcPr>
                  <w:tcW w:w="540" w:type="dxa"/>
                </w:tcPr>
                <w:p w:rsidR="00486321" w:rsidRPr="004B3EB1" w:rsidRDefault="00486321" w:rsidP="006E16D2">
                  <w:pPr>
                    <w:rPr>
                      <w:rFonts w:ascii="Verdana" w:hAnsi="Verdana" w:cs="Arial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486321" w:rsidRPr="004B3EB1" w:rsidTr="006E16D2">
              <w:tc>
                <w:tcPr>
                  <w:tcW w:w="1800" w:type="dxa"/>
                </w:tcPr>
                <w:p w:rsidR="00486321" w:rsidRPr="004B3EB1" w:rsidRDefault="00486321" w:rsidP="006E16D2">
                  <w:pPr>
                    <w:rPr>
                      <w:rFonts w:ascii="Verdana" w:hAnsi="Verdana" w:cs="Arial"/>
                      <w:bCs/>
                      <w:sz w:val="18"/>
                      <w:szCs w:val="18"/>
                    </w:rPr>
                  </w:pPr>
                  <w:r w:rsidRPr="004B3EB1">
                    <w:rPr>
                      <w:rFonts w:ascii="Verdana" w:hAnsi="Verdana"/>
                      <w:sz w:val="18"/>
                      <w:szCs w:val="18"/>
                    </w:rPr>
                    <w:t>Portugués</w:t>
                  </w:r>
                </w:p>
              </w:tc>
              <w:tc>
                <w:tcPr>
                  <w:tcW w:w="540" w:type="dxa"/>
                </w:tcPr>
                <w:p w:rsidR="00486321" w:rsidRPr="004B3EB1" w:rsidRDefault="00486321" w:rsidP="006E16D2">
                  <w:pPr>
                    <w:rPr>
                      <w:rFonts w:ascii="Verdana" w:hAnsi="Verdana" w:cs="Arial"/>
                      <w:b/>
                      <w:bCs/>
                      <w:sz w:val="18"/>
                      <w:szCs w:val="18"/>
                    </w:rPr>
                  </w:pPr>
                </w:p>
              </w:tc>
            </w:tr>
          </w:tbl>
          <w:p w:rsidR="00486321" w:rsidRPr="00035D20" w:rsidRDefault="00486321" w:rsidP="006E16D2">
            <w:pPr>
              <w:contextualSpacing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86321" w:rsidRPr="00035D20" w:rsidTr="006E16D2">
        <w:trPr>
          <w:trHeight w:val="360"/>
        </w:trPr>
        <w:tc>
          <w:tcPr>
            <w:tcW w:w="9553" w:type="dxa"/>
            <w:noWrap/>
            <w:vAlign w:val="center"/>
          </w:tcPr>
          <w:p w:rsidR="00486321" w:rsidRPr="00035D20" w:rsidRDefault="00486321" w:rsidP="006E16D2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035D20">
              <w:rPr>
                <w:rFonts w:ascii="Verdana" w:hAnsi="Verdana" w:cs="Arial"/>
                <w:b/>
                <w:bCs/>
                <w:sz w:val="18"/>
                <w:szCs w:val="18"/>
              </w:rPr>
              <w:t>Teléfono:</w:t>
            </w:r>
          </w:p>
        </w:tc>
      </w:tr>
      <w:tr w:rsidR="00486321" w:rsidRPr="00035D20" w:rsidTr="006E16D2">
        <w:trPr>
          <w:trHeight w:val="408"/>
        </w:trPr>
        <w:tc>
          <w:tcPr>
            <w:tcW w:w="9553" w:type="dxa"/>
            <w:noWrap/>
            <w:vAlign w:val="center"/>
          </w:tcPr>
          <w:p w:rsidR="00486321" w:rsidRPr="00035D20" w:rsidRDefault="00486321" w:rsidP="006E16D2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035D20">
              <w:rPr>
                <w:rFonts w:ascii="Verdana" w:hAnsi="Verdana" w:cs="Arial"/>
                <w:b/>
                <w:bCs/>
                <w:sz w:val="18"/>
                <w:szCs w:val="18"/>
              </w:rPr>
              <w:t>Correo electrónico:</w:t>
            </w:r>
          </w:p>
        </w:tc>
      </w:tr>
      <w:tr w:rsidR="00486321" w:rsidRPr="00035D20" w:rsidTr="006E16D2">
        <w:trPr>
          <w:trHeight w:val="558"/>
        </w:trPr>
        <w:tc>
          <w:tcPr>
            <w:tcW w:w="9553" w:type="dxa"/>
            <w:noWrap/>
            <w:vAlign w:val="center"/>
          </w:tcPr>
          <w:p w:rsidR="00486321" w:rsidRPr="00035D20" w:rsidRDefault="00486321" w:rsidP="006E16D2">
            <w:pPr>
              <w:jc w:val="both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035D20">
              <w:rPr>
                <w:rFonts w:ascii="Verdana" w:hAnsi="Verdana" w:cs="Arial"/>
                <w:b/>
                <w:bCs/>
                <w:sz w:val="18"/>
                <w:szCs w:val="18"/>
              </w:rPr>
              <w:t>RESUMEN</w:t>
            </w:r>
            <w:r w:rsidRPr="00035D20">
              <w:rPr>
                <w:rFonts w:ascii="Verdana" w:hAnsi="Verdana" w:cs="Arial"/>
                <w:sz w:val="18"/>
                <w:szCs w:val="18"/>
              </w:rPr>
              <w:t xml:space="preserve"> (Máximo de</w:t>
            </w:r>
            <w:r w:rsidRPr="00035D20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 </w:t>
            </w:r>
            <w:r w:rsidRPr="009A1650">
              <w:rPr>
                <w:rFonts w:ascii="Verdana" w:hAnsi="Verdana" w:cs="Arial"/>
                <w:b/>
                <w:bCs/>
                <w:sz w:val="18"/>
                <w:szCs w:val="18"/>
              </w:rPr>
              <w:t>200 palabras</w:t>
            </w:r>
            <w:r w:rsidRPr="009A1650">
              <w:rPr>
                <w:rFonts w:ascii="Verdana" w:hAnsi="Verdana" w:cs="Arial"/>
                <w:bCs/>
                <w:sz w:val="18"/>
                <w:szCs w:val="18"/>
              </w:rPr>
              <w:t>)</w:t>
            </w:r>
            <w:r>
              <w:rPr>
                <w:rFonts w:ascii="Verdana" w:hAnsi="Verdana" w:cs="Arial"/>
                <w:bCs/>
                <w:sz w:val="18"/>
                <w:szCs w:val="18"/>
              </w:rPr>
              <w:t>:</w:t>
            </w:r>
            <w:r w:rsidRPr="009A1650">
              <w:rPr>
                <w:rFonts w:ascii="Verdana" w:hAnsi="Verdana" w:cs="Arial"/>
                <w:sz w:val="18"/>
                <w:szCs w:val="18"/>
              </w:rPr>
              <w:t xml:space="preserve"> </w:t>
            </w:r>
          </w:p>
        </w:tc>
      </w:tr>
      <w:tr w:rsidR="00486321" w:rsidRPr="00035D20" w:rsidTr="006E16D2">
        <w:trPr>
          <w:trHeight w:val="3685"/>
        </w:trPr>
        <w:tc>
          <w:tcPr>
            <w:tcW w:w="9553" w:type="dxa"/>
            <w:noWrap/>
          </w:tcPr>
          <w:p w:rsidR="00486321" w:rsidRPr="00A14885" w:rsidRDefault="00486321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86321" w:rsidRPr="00A14885" w:rsidRDefault="00486321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86321" w:rsidRPr="00A14885" w:rsidRDefault="00486321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86321" w:rsidRPr="00A14885" w:rsidRDefault="00486321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86321" w:rsidRPr="00A14885" w:rsidRDefault="00486321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86321" w:rsidRPr="00A14885" w:rsidRDefault="00486321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86321" w:rsidRPr="00A14885" w:rsidRDefault="00486321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86321" w:rsidRPr="00A14885" w:rsidRDefault="00486321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86321" w:rsidRPr="00A14885" w:rsidRDefault="00486321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86321" w:rsidRPr="00A14885" w:rsidRDefault="00486321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86321" w:rsidRPr="00A14885" w:rsidRDefault="00486321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86321" w:rsidRPr="00A14885" w:rsidRDefault="00486321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86321" w:rsidRPr="00A14885" w:rsidRDefault="00486321" w:rsidP="006E16D2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86321" w:rsidRPr="00035D20" w:rsidTr="00486321">
        <w:trPr>
          <w:trHeight w:val="495"/>
        </w:trPr>
        <w:tc>
          <w:tcPr>
            <w:tcW w:w="9553" w:type="dxa"/>
            <w:noWrap/>
            <w:vAlign w:val="center"/>
          </w:tcPr>
          <w:p w:rsidR="00486321" w:rsidRPr="00A14885" w:rsidRDefault="00486321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86321" w:rsidRDefault="00486321" w:rsidP="006E16D2">
            <w:pPr>
              <w:rPr>
                <w:rFonts w:ascii="Verdana" w:hAnsi="Verdana"/>
                <w:b/>
                <w:sz w:val="18"/>
                <w:szCs w:val="18"/>
              </w:rPr>
            </w:pPr>
            <w:r w:rsidRPr="00A14885">
              <w:rPr>
                <w:rFonts w:ascii="Verdana" w:hAnsi="Verdana"/>
                <w:b/>
                <w:sz w:val="18"/>
                <w:szCs w:val="18"/>
              </w:rPr>
              <w:t xml:space="preserve">Palabras clave </w:t>
            </w:r>
            <w:r w:rsidRPr="00035D20">
              <w:rPr>
                <w:rFonts w:ascii="Verdana" w:hAnsi="Verdana" w:cs="Arial"/>
                <w:sz w:val="18"/>
                <w:szCs w:val="18"/>
              </w:rPr>
              <w:t>(</w:t>
            </w:r>
            <w:r>
              <w:rPr>
                <w:rFonts w:ascii="Verdana" w:hAnsi="Verdana" w:cs="Arial"/>
                <w:sz w:val="18"/>
                <w:szCs w:val="18"/>
              </w:rPr>
              <w:t>entre 3 y 5</w:t>
            </w:r>
            <w:r w:rsidR="004410F0">
              <w:rPr>
                <w:rFonts w:ascii="Verdana" w:hAnsi="Verdana" w:cs="Arial"/>
                <w:sz w:val="18"/>
                <w:szCs w:val="18"/>
              </w:rPr>
              <w:t>, separadas por comas</w:t>
            </w:r>
            <w:r>
              <w:rPr>
                <w:rFonts w:ascii="Verdana" w:hAnsi="Verdana" w:cs="Arial"/>
                <w:sz w:val="18"/>
                <w:szCs w:val="18"/>
              </w:rPr>
              <w:t>)</w:t>
            </w:r>
            <w:r>
              <w:rPr>
                <w:rFonts w:ascii="Verdana" w:hAnsi="Verdana" w:cs="Arial"/>
                <w:bCs/>
                <w:sz w:val="18"/>
                <w:szCs w:val="18"/>
              </w:rPr>
              <w:t>:</w:t>
            </w:r>
          </w:p>
          <w:p w:rsidR="00486321" w:rsidRPr="00A14885" w:rsidRDefault="00486321" w:rsidP="006E16D2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:rsidR="00486321" w:rsidRDefault="00486321" w:rsidP="00486321">
      <w:pPr>
        <w:rPr>
          <w:rFonts w:ascii="Verdana" w:hAnsi="Verdana"/>
          <w:sz w:val="18"/>
          <w:szCs w:val="18"/>
        </w:rPr>
      </w:pPr>
    </w:p>
    <w:p w:rsidR="00486321" w:rsidRPr="00486321" w:rsidRDefault="00486321" w:rsidP="00486321">
      <w:pPr>
        <w:jc w:val="center"/>
        <w:rPr>
          <w:rFonts w:ascii="Verdana" w:hAnsi="Verdana"/>
          <w:sz w:val="18"/>
          <w:szCs w:val="18"/>
        </w:rPr>
      </w:pPr>
      <w:r w:rsidRPr="00486321">
        <w:rPr>
          <w:rFonts w:ascii="Verdana" w:hAnsi="Verdana"/>
          <w:sz w:val="18"/>
          <w:szCs w:val="18"/>
        </w:rPr>
        <w:t xml:space="preserve">Fecha límite para el envío de resúmenes: </w:t>
      </w:r>
      <w:r w:rsidRPr="00486321">
        <w:rPr>
          <w:rFonts w:ascii="Verdana" w:hAnsi="Verdana"/>
          <w:b/>
          <w:sz w:val="18"/>
          <w:szCs w:val="18"/>
        </w:rPr>
        <w:t xml:space="preserve">30 de </w:t>
      </w:r>
      <w:proofErr w:type="spellStart"/>
      <w:r w:rsidRPr="00486321">
        <w:rPr>
          <w:rFonts w:ascii="Verdana" w:hAnsi="Verdana"/>
          <w:b/>
          <w:sz w:val="18"/>
          <w:szCs w:val="18"/>
        </w:rPr>
        <w:t>maio</w:t>
      </w:r>
      <w:proofErr w:type="spellEnd"/>
      <w:r w:rsidRPr="00486321">
        <w:rPr>
          <w:rFonts w:ascii="Verdana" w:hAnsi="Verdana"/>
          <w:b/>
          <w:sz w:val="18"/>
          <w:szCs w:val="18"/>
        </w:rPr>
        <w:t xml:space="preserve"> de 2018</w:t>
      </w:r>
    </w:p>
    <w:p w:rsidR="00F43AE6" w:rsidRPr="00890CF1" w:rsidRDefault="00486321" w:rsidP="00486321">
      <w:pPr>
        <w:jc w:val="center"/>
        <w:rPr>
          <w:rFonts w:asciiTheme="majorHAnsi" w:hAnsiTheme="majorHAnsi" w:cstheme="majorHAnsi"/>
          <w:color w:val="404040" w:themeColor="text1" w:themeTint="BF"/>
        </w:rPr>
      </w:pPr>
      <w:r w:rsidRPr="00486321">
        <w:rPr>
          <w:rFonts w:ascii="Verdana" w:hAnsi="Verdana"/>
          <w:sz w:val="18"/>
          <w:szCs w:val="18"/>
        </w:rPr>
        <w:t xml:space="preserve">Enviar como documento adjunto en formato Word a: </w:t>
      </w:r>
      <w:hyperlink r:id="rId8" w:history="1">
        <w:r w:rsidRPr="00486321">
          <w:rPr>
            <w:rStyle w:val="Hiperligao"/>
            <w:rFonts w:ascii="Verdana" w:hAnsi="Verdana"/>
            <w:sz w:val="18"/>
            <w:szCs w:val="18"/>
          </w:rPr>
          <w:t>ibercarto.2018@fc.up.pt</w:t>
        </w:r>
      </w:hyperlink>
    </w:p>
    <w:sectPr w:rsidR="00F43AE6" w:rsidRPr="00890CF1" w:rsidSect="00845B92">
      <w:headerReference w:type="default" r:id="rId9"/>
      <w:footerReference w:type="default" r:id="rId10"/>
      <w:pgSz w:w="11906" w:h="16838" w:code="9"/>
      <w:pgMar w:top="1418" w:right="1274" w:bottom="1418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3846" w:rsidRDefault="00CB3846" w:rsidP="00F43AE6">
      <w:r>
        <w:separator/>
      </w:r>
    </w:p>
  </w:endnote>
  <w:endnote w:type="continuationSeparator" w:id="0">
    <w:p w:rsidR="00CB3846" w:rsidRDefault="00CB3846" w:rsidP="00F43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1E54" w:rsidRPr="00421E54" w:rsidRDefault="00421E54" w:rsidP="00421E54">
    <w:pPr>
      <w:pStyle w:val="Rodap"/>
    </w:pPr>
    <w:r>
      <w:rPr>
        <w:noProof/>
        <w:lang w:eastAsia="pt-PT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-1013460</wp:posOffset>
              </wp:positionH>
              <wp:positionV relativeFrom="paragraph">
                <wp:posOffset>-244330</wp:posOffset>
              </wp:positionV>
              <wp:extent cx="7559675" cy="833120"/>
              <wp:effectExtent l="0" t="0" r="0" b="5080"/>
              <wp:wrapNone/>
              <wp:docPr id="1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675" cy="833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21E54" w:rsidRDefault="00421E54">
                          <w:r>
                            <w:rPr>
                              <w:noProof/>
                              <w:lang w:val="pt-PT" w:eastAsia="pt-PT"/>
                            </w:rPr>
                            <w:drawing>
                              <wp:inline distT="0" distB="0" distL="0" distR="0">
                                <wp:extent cx="7367905" cy="724535"/>
                                <wp:effectExtent l="0" t="0" r="4445" b="0"/>
                                <wp:docPr id="12" name="Imagem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Ibercarto_A4-footer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67905" cy="7245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79.8pt;margin-top:-19.25pt;width:595.25pt;height:65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" filled="f" stroked="f">
              <v:textbox>
                <w:txbxContent>
                  <w:p w:rsidR="00421E54" w:rsidRDefault="00421E54">
                    <w:r>
                      <w:rPr>
                        <w:noProof/>
                        <w:lang w:val="pt-PT" w:eastAsia="pt-PT"/>
                      </w:rPr>
                      <w:drawing>
                        <wp:inline distT="0" distB="0" distL="0" distR="0">
                          <wp:extent cx="7367905" cy="724535"/>
                          <wp:effectExtent l="0" t="0" r="4445" b="0"/>
                          <wp:docPr id="12" name="Imagem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Ibercarto_A4-footer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67905" cy="7245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3846" w:rsidRDefault="00CB3846" w:rsidP="00F43AE6">
      <w:r>
        <w:separator/>
      </w:r>
    </w:p>
  </w:footnote>
  <w:footnote w:type="continuationSeparator" w:id="0">
    <w:p w:rsidR="00CB3846" w:rsidRDefault="00CB3846" w:rsidP="00F43A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3AE6" w:rsidRDefault="00F43AE6">
    <w:pPr>
      <w:pStyle w:val="Cabealho"/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column">
                <wp:posOffset>-1100455</wp:posOffset>
              </wp:positionH>
              <wp:positionV relativeFrom="page">
                <wp:posOffset>-43960</wp:posOffset>
              </wp:positionV>
              <wp:extent cx="7847330" cy="1301115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47330" cy="1301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43AE6" w:rsidRDefault="00845B92" w:rsidP="00845B92">
                          <w:r>
                            <w:rPr>
                              <w:noProof/>
                              <w:lang w:val="pt-PT" w:eastAsia="pt-PT"/>
                            </w:rPr>
                            <w:drawing>
                              <wp:inline distT="0" distB="0" distL="0" distR="0" wp14:anchorId="4860B037" wp14:editId="4054FB28">
                                <wp:extent cx="7557667" cy="1255547"/>
                                <wp:effectExtent l="0" t="0" r="5715" b="1905"/>
                                <wp:docPr id="8" name="Imagem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bercarto_A4_topo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57667" cy="125554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86.65pt;margin-top:-3.45pt;width:617.9pt;height:102.4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" filled="f" stroked="f">
              <v:textbox>
                <w:txbxContent>
                  <w:p w:rsidR="00F43AE6" w:rsidRDefault="00845B92" w:rsidP="00845B92">
                    <w:r>
                      <w:rPr>
                        <w:noProof/>
                        <w:lang w:val="pt-PT" w:eastAsia="pt-PT"/>
                      </w:rPr>
                      <w:drawing>
                        <wp:inline distT="0" distB="0" distL="0" distR="0" wp14:anchorId="4860B037" wp14:editId="4054FB28">
                          <wp:extent cx="7557667" cy="1255547"/>
                          <wp:effectExtent l="0" t="0" r="5715" b="1905"/>
                          <wp:docPr id="8" name="Imagem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bercarto_A4_topo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57667" cy="12555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AE6"/>
    <w:rsid w:val="00387ED6"/>
    <w:rsid w:val="00421E54"/>
    <w:rsid w:val="004410F0"/>
    <w:rsid w:val="00486321"/>
    <w:rsid w:val="005C1F0D"/>
    <w:rsid w:val="007E4D27"/>
    <w:rsid w:val="00845B92"/>
    <w:rsid w:val="0085372C"/>
    <w:rsid w:val="00890CF1"/>
    <w:rsid w:val="009062A0"/>
    <w:rsid w:val="00A75E03"/>
    <w:rsid w:val="00AA531F"/>
    <w:rsid w:val="00AD4AB5"/>
    <w:rsid w:val="00B51263"/>
    <w:rsid w:val="00BE24B9"/>
    <w:rsid w:val="00CB3846"/>
    <w:rsid w:val="00D96796"/>
    <w:rsid w:val="00DC068A"/>
    <w:rsid w:val="00F43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9AAD0F9-5958-4105-BACC-377685A33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24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F43AE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pt-PT"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F43AE6"/>
  </w:style>
  <w:style w:type="paragraph" w:styleId="Rodap">
    <w:name w:val="footer"/>
    <w:basedOn w:val="Normal"/>
    <w:link w:val="RodapCarter"/>
    <w:uiPriority w:val="99"/>
    <w:unhideWhenUsed/>
    <w:rsid w:val="00F43AE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pt-PT"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F43AE6"/>
  </w:style>
  <w:style w:type="character" w:customStyle="1" w:styleId="EstiloCorreioEletrnico19">
    <w:name w:val="EstiloCorreioEletrónico19"/>
    <w:semiHidden/>
    <w:rsid w:val="00BE24B9"/>
    <w:rPr>
      <w:rFonts w:ascii="Verdana" w:hAnsi="Verdana"/>
      <w:b w:val="0"/>
      <w:bCs w:val="0"/>
      <w:i w:val="0"/>
      <w:iCs w:val="0"/>
      <w:strike w:val="0"/>
      <w:color w:val="auto"/>
      <w:sz w:val="20"/>
      <w:szCs w:val="20"/>
      <w:u w:val="none"/>
    </w:rPr>
  </w:style>
  <w:style w:type="character" w:styleId="Hiperligao">
    <w:name w:val="Hyperlink"/>
    <w:rsid w:val="00BE24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bercarto.2018@fc.up.pt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fc.up.pt/biblioteca/ibercart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9AD4C6-68D0-4CB5-A515-108B6D67F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181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Vitor Neves</dc:creator>
  <cp:keywords/>
  <dc:description/>
  <cp:lastModifiedBy>Vitor Neves</cp:lastModifiedBy>
  <cp:revision>4</cp:revision>
  <dcterms:created xsi:type="dcterms:W3CDTF">2018-02-07T13:01:00Z</dcterms:created>
  <dcterms:modified xsi:type="dcterms:W3CDTF">2018-03-16T15:47:00Z</dcterms:modified>
</cp:coreProperties>
</file>